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D100" w14:textId="77777777" w:rsidR="00DA5CF4" w:rsidRDefault="00C91B73">
      <w:pPr>
        <w:spacing w:after="0"/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SEZNAM LITERÁRNÍCH DĚL K ÚSTNÍ ČÁSTI MATURITNÍ ZKOUŠKY </w:t>
      </w:r>
    </w:p>
    <w:p w14:paraId="3E20B77B" w14:textId="47B1065C" w:rsidR="00DA5CF4" w:rsidRDefault="00C91B73">
      <w:pPr>
        <w:spacing w:after="0"/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 ČESKÉHO JAZYKA A LITERATURY PRO ŠKOLNÍ ROK 202</w:t>
      </w:r>
      <w:r w:rsidR="00652F16">
        <w:rPr>
          <w:rFonts w:cstheme="minorHAnsi"/>
          <w:b/>
          <w:sz w:val="28"/>
          <w:szCs w:val="28"/>
        </w:rPr>
        <w:t>5</w:t>
      </w:r>
      <w:r>
        <w:rPr>
          <w:rFonts w:cstheme="minorHAnsi"/>
          <w:b/>
          <w:sz w:val="28"/>
          <w:szCs w:val="28"/>
        </w:rPr>
        <w:t>/202</w:t>
      </w:r>
      <w:r w:rsidR="00652F16">
        <w:rPr>
          <w:rFonts w:cstheme="minorHAnsi"/>
          <w:b/>
          <w:sz w:val="28"/>
          <w:szCs w:val="28"/>
        </w:rPr>
        <w:t>6</w:t>
      </w:r>
    </w:p>
    <w:p w14:paraId="082BB24B" w14:textId="77777777" w:rsidR="00DA5CF4" w:rsidRPr="00652F16" w:rsidRDefault="00DA5CF4">
      <w:pPr>
        <w:spacing w:after="120"/>
        <w:jc w:val="center"/>
        <w:outlineLvl w:val="0"/>
        <w:rPr>
          <w:b/>
          <w:sz w:val="6"/>
          <w:szCs w:val="6"/>
          <w:u w:val="single"/>
        </w:rPr>
      </w:pPr>
    </w:p>
    <w:tbl>
      <w:tblPr>
        <w:tblStyle w:val="Mkatabulky"/>
        <w:tblW w:w="8897" w:type="dxa"/>
        <w:tblLook w:val="04A0" w:firstRow="1" w:lastRow="0" w:firstColumn="1" w:lastColumn="0" w:noHBand="0" w:noVBand="1"/>
      </w:tblPr>
      <w:tblGrid>
        <w:gridCol w:w="5161"/>
        <w:gridCol w:w="3736"/>
      </w:tblGrid>
      <w:tr w:rsidR="00DA5CF4" w14:paraId="28AAAE95" w14:textId="77777777">
        <w:tc>
          <w:tcPr>
            <w:tcW w:w="5160" w:type="dxa"/>
          </w:tcPr>
          <w:p w14:paraId="0F639B1A" w14:textId="77777777" w:rsidR="00DA5CF4" w:rsidRDefault="00C91B73">
            <w:pPr>
              <w:spacing w:after="120" w:line="240" w:lineRule="auto"/>
              <w:outlineLvl w:val="0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Období konání zkoušky </w:t>
            </w:r>
            <w:r>
              <w:rPr>
                <w:i/>
              </w:rPr>
              <w:t>(podtrhněte termín konání)</w:t>
            </w:r>
          </w:p>
        </w:tc>
        <w:tc>
          <w:tcPr>
            <w:tcW w:w="3736" w:type="dxa"/>
          </w:tcPr>
          <w:p w14:paraId="7B41DC3B" w14:textId="77777777" w:rsidR="00DA5CF4" w:rsidRDefault="00C91B73">
            <w:pPr>
              <w:spacing w:after="120" w:line="240" w:lineRule="auto"/>
              <w:jc w:val="center"/>
              <w:outlineLvl w:val="0"/>
              <w:rPr>
                <w:b/>
                <w:i/>
              </w:rPr>
            </w:pPr>
            <w:r>
              <w:rPr>
                <w:b/>
                <w:i/>
              </w:rPr>
              <w:t>PODZIM / JARO</w:t>
            </w:r>
          </w:p>
        </w:tc>
      </w:tr>
      <w:tr w:rsidR="00DA5CF4" w14:paraId="2B7C3097" w14:textId="77777777">
        <w:tc>
          <w:tcPr>
            <w:tcW w:w="5160" w:type="dxa"/>
          </w:tcPr>
          <w:p w14:paraId="36F85A61" w14:textId="77777777" w:rsidR="00DA5CF4" w:rsidRDefault="00C91B73">
            <w:pPr>
              <w:spacing w:after="120" w:line="240" w:lineRule="auto"/>
              <w:outlineLvl w:val="0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Příjmení a jméno žáka: </w:t>
            </w:r>
            <w:r>
              <w:rPr>
                <w:b/>
                <w:i/>
              </w:rPr>
              <w:tab/>
            </w:r>
          </w:p>
        </w:tc>
        <w:tc>
          <w:tcPr>
            <w:tcW w:w="3736" w:type="dxa"/>
          </w:tcPr>
          <w:p w14:paraId="70B00351" w14:textId="77777777" w:rsidR="00DA5CF4" w:rsidRDefault="00DA5CF4">
            <w:pPr>
              <w:spacing w:after="120" w:line="240" w:lineRule="auto"/>
              <w:outlineLvl w:val="0"/>
              <w:rPr>
                <w:i/>
                <w:u w:val="single"/>
              </w:rPr>
            </w:pPr>
          </w:p>
        </w:tc>
      </w:tr>
      <w:tr w:rsidR="00DA5CF4" w14:paraId="506F9777" w14:textId="77777777">
        <w:tc>
          <w:tcPr>
            <w:tcW w:w="5160" w:type="dxa"/>
          </w:tcPr>
          <w:p w14:paraId="5660D590" w14:textId="77777777" w:rsidR="00DA5CF4" w:rsidRDefault="00C91B73">
            <w:pPr>
              <w:spacing w:after="120" w:line="240" w:lineRule="auto"/>
              <w:outlineLvl w:val="0"/>
              <w:rPr>
                <w:b/>
                <w:i/>
              </w:rPr>
            </w:pPr>
            <w:r>
              <w:rPr>
                <w:b/>
                <w:i/>
              </w:rPr>
              <w:t>Třída:</w:t>
            </w:r>
            <w:r>
              <w:rPr>
                <w:b/>
                <w:i/>
              </w:rPr>
              <w:tab/>
            </w:r>
          </w:p>
        </w:tc>
        <w:tc>
          <w:tcPr>
            <w:tcW w:w="3736" w:type="dxa"/>
          </w:tcPr>
          <w:p w14:paraId="5BEDE4CE" w14:textId="77777777" w:rsidR="00DA5CF4" w:rsidRDefault="00DA5CF4">
            <w:pPr>
              <w:spacing w:after="120" w:line="240" w:lineRule="auto"/>
              <w:outlineLvl w:val="0"/>
              <w:rPr>
                <w:i/>
                <w:u w:val="single"/>
              </w:rPr>
            </w:pPr>
          </w:p>
        </w:tc>
      </w:tr>
      <w:tr w:rsidR="00DA5CF4" w14:paraId="77C6402D" w14:textId="77777777">
        <w:tc>
          <w:tcPr>
            <w:tcW w:w="5160" w:type="dxa"/>
          </w:tcPr>
          <w:p w14:paraId="641287E5" w14:textId="77777777" w:rsidR="00DA5CF4" w:rsidRDefault="00C91B73">
            <w:pPr>
              <w:spacing w:after="120" w:line="240" w:lineRule="auto"/>
              <w:outlineLvl w:val="0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Příjmení a jméno třídního učitele:</w:t>
            </w:r>
          </w:p>
        </w:tc>
        <w:tc>
          <w:tcPr>
            <w:tcW w:w="3736" w:type="dxa"/>
          </w:tcPr>
          <w:p w14:paraId="35F449F6" w14:textId="77777777" w:rsidR="00DA5CF4" w:rsidRDefault="00DA5CF4">
            <w:pPr>
              <w:spacing w:after="120" w:line="240" w:lineRule="auto"/>
              <w:outlineLvl w:val="0"/>
              <w:rPr>
                <w:i/>
                <w:u w:val="single"/>
              </w:rPr>
            </w:pPr>
          </w:p>
        </w:tc>
      </w:tr>
      <w:tr w:rsidR="00DA5CF4" w14:paraId="56944B40" w14:textId="77777777">
        <w:tc>
          <w:tcPr>
            <w:tcW w:w="5160" w:type="dxa"/>
          </w:tcPr>
          <w:p w14:paraId="0B98E813" w14:textId="77777777" w:rsidR="00DA5CF4" w:rsidRDefault="00C91B73">
            <w:pPr>
              <w:spacing w:after="120" w:line="240" w:lineRule="auto"/>
              <w:rPr>
                <w:b/>
                <w:i/>
              </w:rPr>
            </w:pPr>
            <w:r>
              <w:rPr>
                <w:b/>
                <w:i/>
              </w:rPr>
              <w:t>Příjmení a jméno učitele ČJL:</w:t>
            </w:r>
          </w:p>
        </w:tc>
        <w:tc>
          <w:tcPr>
            <w:tcW w:w="3736" w:type="dxa"/>
          </w:tcPr>
          <w:p w14:paraId="040BDFC5" w14:textId="77777777" w:rsidR="00DA5CF4" w:rsidRDefault="00DA5CF4">
            <w:pPr>
              <w:spacing w:after="120" w:line="240" w:lineRule="auto"/>
              <w:outlineLvl w:val="0"/>
              <w:rPr>
                <w:i/>
                <w:u w:val="single"/>
              </w:rPr>
            </w:pPr>
          </w:p>
        </w:tc>
      </w:tr>
    </w:tbl>
    <w:p w14:paraId="1217C96B" w14:textId="77777777" w:rsidR="00DA5CF4" w:rsidRPr="00652F16" w:rsidRDefault="00DA5CF4">
      <w:pPr>
        <w:rPr>
          <w:sz w:val="6"/>
          <w:szCs w:val="6"/>
        </w:rPr>
      </w:pPr>
    </w:p>
    <w:tbl>
      <w:tblPr>
        <w:tblStyle w:val="Mkatabulky"/>
        <w:tblW w:w="8895" w:type="dxa"/>
        <w:tblLook w:val="04A0" w:firstRow="1" w:lastRow="0" w:firstColumn="1" w:lastColumn="0" w:noHBand="0" w:noVBand="1"/>
      </w:tblPr>
      <w:tblGrid>
        <w:gridCol w:w="795"/>
        <w:gridCol w:w="8100"/>
      </w:tblGrid>
      <w:tr w:rsidR="00DA5CF4" w14:paraId="748F98F9" w14:textId="77777777">
        <w:tc>
          <w:tcPr>
            <w:tcW w:w="8895" w:type="dxa"/>
            <w:gridSpan w:val="2"/>
          </w:tcPr>
          <w:p w14:paraId="3596C851" w14:textId="77777777" w:rsidR="00DA5CF4" w:rsidRDefault="00C91B73">
            <w:pPr>
              <w:spacing w:after="12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A) Světová a česká literatura do konce 18. století (2)</w:t>
            </w:r>
          </w:p>
        </w:tc>
      </w:tr>
      <w:tr w:rsidR="00DA5CF4" w14:paraId="2046F46B" w14:textId="77777777">
        <w:tc>
          <w:tcPr>
            <w:tcW w:w="795" w:type="dxa"/>
            <w:tcBorders>
              <w:right w:val="nil"/>
            </w:tcBorders>
          </w:tcPr>
          <w:p w14:paraId="43EC8896" w14:textId="77777777" w:rsidR="00DA5CF4" w:rsidRDefault="00C91B73">
            <w:pPr>
              <w:spacing w:after="120" w:line="240" w:lineRule="auto"/>
              <w:outlineLvl w:val="0"/>
            </w:pPr>
            <w:r>
              <w:t>1.</w:t>
            </w:r>
          </w:p>
        </w:tc>
        <w:tc>
          <w:tcPr>
            <w:tcW w:w="8100" w:type="dxa"/>
            <w:tcBorders>
              <w:left w:val="nil"/>
            </w:tcBorders>
          </w:tcPr>
          <w:p w14:paraId="6440AD58" w14:textId="77777777" w:rsidR="00DA5CF4" w:rsidRDefault="00C91B7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046C014C" w14:textId="77777777">
        <w:tc>
          <w:tcPr>
            <w:tcW w:w="795" w:type="dxa"/>
            <w:tcBorders>
              <w:right w:val="nil"/>
            </w:tcBorders>
          </w:tcPr>
          <w:p w14:paraId="5D1B727A" w14:textId="77777777" w:rsidR="00DA5CF4" w:rsidRDefault="00C91B73">
            <w:pPr>
              <w:spacing w:after="120" w:line="240" w:lineRule="auto"/>
              <w:outlineLvl w:val="0"/>
            </w:pPr>
            <w:r>
              <w:t>2.</w:t>
            </w:r>
          </w:p>
        </w:tc>
        <w:tc>
          <w:tcPr>
            <w:tcW w:w="8100" w:type="dxa"/>
            <w:tcBorders>
              <w:left w:val="nil"/>
            </w:tcBorders>
          </w:tcPr>
          <w:p w14:paraId="0103A8B6" w14:textId="77777777" w:rsidR="00DA5CF4" w:rsidRDefault="00C91B7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7B1D6926" w14:textId="77777777">
        <w:tc>
          <w:tcPr>
            <w:tcW w:w="8895" w:type="dxa"/>
            <w:gridSpan w:val="2"/>
          </w:tcPr>
          <w:p w14:paraId="3E7A7669" w14:textId="77777777" w:rsidR="00DA5CF4" w:rsidRDefault="00C91B73">
            <w:pPr>
              <w:spacing w:after="12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B) Světová a česká literatura 19. století (3)</w:t>
            </w:r>
          </w:p>
        </w:tc>
      </w:tr>
      <w:tr w:rsidR="00DA5CF4" w14:paraId="46C5160B" w14:textId="77777777">
        <w:tc>
          <w:tcPr>
            <w:tcW w:w="795" w:type="dxa"/>
            <w:tcBorders>
              <w:right w:val="nil"/>
            </w:tcBorders>
          </w:tcPr>
          <w:p w14:paraId="3257D0F0" w14:textId="77777777" w:rsidR="00DA5CF4" w:rsidRDefault="00C91B73">
            <w:pPr>
              <w:spacing w:after="120" w:line="240" w:lineRule="auto"/>
              <w:outlineLvl w:val="0"/>
            </w:pPr>
            <w:r>
              <w:t>3.</w:t>
            </w:r>
          </w:p>
        </w:tc>
        <w:tc>
          <w:tcPr>
            <w:tcW w:w="8100" w:type="dxa"/>
            <w:tcBorders>
              <w:left w:val="nil"/>
            </w:tcBorders>
          </w:tcPr>
          <w:p w14:paraId="6DF76405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2162D0F5" w14:textId="77777777">
        <w:tc>
          <w:tcPr>
            <w:tcW w:w="795" w:type="dxa"/>
            <w:tcBorders>
              <w:right w:val="nil"/>
            </w:tcBorders>
          </w:tcPr>
          <w:p w14:paraId="11EB7226" w14:textId="77777777" w:rsidR="00DA5CF4" w:rsidRDefault="00C91B73">
            <w:pPr>
              <w:spacing w:after="120" w:line="240" w:lineRule="auto"/>
              <w:outlineLvl w:val="0"/>
            </w:pPr>
            <w:r>
              <w:t>4.</w:t>
            </w:r>
          </w:p>
        </w:tc>
        <w:tc>
          <w:tcPr>
            <w:tcW w:w="8100" w:type="dxa"/>
            <w:tcBorders>
              <w:left w:val="nil"/>
            </w:tcBorders>
          </w:tcPr>
          <w:p w14:paraId="1086E098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23EBD6B8" w14:textId="77777777">
        <w:tc>
          <w:tcPr>
            <w:tcW w:w="795" w:type="dxa"/>
            <w:tcBorders>
              <w:right w:val="nil"/>
            </w:tcBorders>
          </w:tcPr>
          <w:p w14:paraId="66F70125" w14:textId="77777777" w:rsidR="00DA5CF4" w:rsidRDefault="00C91B73">
            <w:pPr>
              <w:spacing w:after="120" w:line="240" w:lineRule="auto"/>
              <w:outlineLvl w:val="0"/>
            </w:pPr>
            <w:r>
              <w:t>5.</w:t>
            </w:r>
          </w:p>
        </w:tc>
        <w:tc>
          <w:tcPr>
            <w:tcW w:w="8100" w:type="dxa"/>
            <w:tcBorders>
              <w:left w:val="nil"/>
            </w:tcBorders>
          </w:tcPr>
          <w:p w14:paraId="2CF3E6D9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718929F4" w14:textId="77777777">
        <w:tc>
          <w:tcPr>
            <w:tcW w:w="8895" w:type="dxa"/>
            <w:gridSpan w:val="2"/>
          </w:tcPr>
          <w:p w14:paraId="29991A0D" w14:textId="77777777" w:rsidR="00DA5CF4" w:rsidRDefault="00C91B73">
            <w:pPr>
              <w:spacing w:after="12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C) Světová literatura 20. a 21. století (4)</w:t>
            </w:r>
          </w:p>
        </w:tc>
      </w:tr>
      <w:tr w:rsidR="00DA5CF4" w14:paraId="0C74AC87" w14:textId="77777777">
        <w:tc>
          <w:tcPr>
            <w:tcW w:w="795" w:type="dxa"/>
            <w:tcBorders>
              <w:right w:val="nil"/>
            </w:tcBorders>
          </w:tcPr>
          <w:p w14:paraId="361B6F8D" w14:textId="77777777" w:rsidR="00DA5CF4" w:rsidRDefault="00C91B73">
            <w:pPr>
              <w:spacing w:after="120" w:line="240" w:lineRule="auto"/>
              <w:outlineLvl w:val="0"/>
            </w:pPr>
            <w:r>
              <w:t>6.</w:t>
            </w:r>
          </w:p>
        </w:tc>
        <w:tc>
          <w:tcPr>
            <w:tcW w:w="8100" w:type="dxa"/>
            <w:tcBorders>
              <w:left w:val="nil"/>
            </w:tcBorders>
          </w:tcPr>
          <w:p w14:paraId="55933C14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55359133" w14:textId="77777777">
        <w:tc>
          <w:tcPr>
            <w:tcW w:w="795" w:type="dxa"/>
            <w:tcBorders>
              <w:right w:val="nil"/>
            </w:tcBorders>
          </w:tcPr>
          <w:p w14:paraId="730B61AD" w14:textId="77777777" w:rsidR="00DA5CF4" w:rsidRDefault="00C91B73">
            <w:pPr>
              <w:spacing w:after="120" w:line="240" w:lineRule="auto"/>
              <w:outlineLvl w:val="0"/>
            </w:pPr>
            <w:r>
              <w:t>7.</w:t>
            </w:r>
          </w:p>
        </w:tc>
        <w:tc>
          <w:tcPr>
            <w:tcW w:w="8100" w:type="dxa"/>
            <w:tcBorders>
              <w:left w:val="nil"/>
            </w:tcBorders>
          </w:tcPr>
          <w:p w14:paraId="16AF1140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0D6A672E" w14:textId="77777777">
        <w:tc>
          <w:tcPr>
            <w:tcW w:w="795" w:type="dxa"/>
            <w:tcBorders>
              <w:right w:val="nil"/>
            </w:tcBorders>
          </w:tcPr>
          <w:p w14:paraId="03104047" w14:textId="77777777" w:rsidR="00DA5CF4" w:rsidRDefault="00C91B73">
            <w:pPr>
              <w:spacing w:after="120" w:line="240" w:lineRule="auto"/>
              <w:outlineLvl w:val="0"/>
            </w:pPr>
            <w:r>
              <w:t>8.</w:t>
            </w:r>
          </w:p>
        </w:tc>
        <w:tc>
          <w:tcPr>
            <w:tcW w:w="8100" w:type="dxa"/>
            <w:tcBorders>
              <w:left w:val="nil"/>
            </w:tcBorders>
          </w:tcPr>
          <w:p w14:paraId="217E82BE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10F50A5D" w14:textId="77777777">
        <w:tc>
          <w:tcPr>
            <w:tcW w:w="795" w:type="dxa"/>
            <w:tcBorders>
              <w:right w:val="nil"/>
            </w:tcBorders>
          </w:tcPr>
          <w:p w14:paraId="46050403" w14:textId="77777777" w:rsidR="00DA5CF4" w:rsidRDefault="00C91B73">
            <w:pPr>
              <w:spacing w:after="120" w:line="240" w:lineRule="auto"/>
              <w:outlineLvl w:val="0"/>
            </w:pPr>
            <w:r>
              <w:t>9.</w:t>
            </w:r>
          </w:p>
        </w:tc>
        <w:tc>
          <w:tcPr>
            <w:tcW w:w="8100" w:type="dxa"/>
            <w:tcBorders>
              <w:left w:val="nil"/>
            </w:tcBorders>
          </w:tcPr>
          <w:p w14:paraId="4977B8B0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159D79F2" w14:textId="77777777">
        <w:tc>
          <w:tcPr>
            <w:tcW w:w="8895" w:type="dxa"/>
            <w:gridSpan w:val="2"/>
          </w:tcPr>
          <w:p w14:paraId="239B3DC5" w14:textId="77777777" w:rsidR="00DA5CF4" w:rsidRDefault="00C91B73">
            <w:pPr>
              <w:spacing w:after="12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D) Česká literatura 20. a 21. století (5)</w:t>
            </w:r>
          </w:p>
        </w:tc>
      </w:tr>
      <w:tr w:rsidR="00DA5CF4" w14:paraId="2601AE80" w14:textId="77777777">
        <w:tc>
          <w:tcPr>
            <w:tcW w:w="795" w:type="dxa"/>
            <w:tcBorders>
              <w:right w:val="nil"/>
            </w:tcBorders>
          </w:tcPr>
          <w:p w14:paraId="555C0869" w14:textId="77777777" w:rsidR="00DA5CF4" w:rsidRDefault="00C91B73">
            <w:pPr>
              <w:spacing w:after="120" w:line="240" w:lineRule="auto"/>
              <w:outlineLvl w:val="0"/>
            </w:pPr>
            <w:r>
              <w:t>10.</w:t>
            </w:r>
          </w:p>
        </w:tc>
        <w:tc>
          <w:tcPr>
            <w:tcW w:w="8100" w:type="dxa"/>
            <w:tcBorders>
              <w:left w:val="nil"/>
            </w:tcBorders>
          </w:tcPr>
          <w:p w14:paraId="46BB99A2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3A6CFC98" w14:textId="77777777">
        <w:tc>
          <w:tcPr>
            <w:tcW w:w="795" w:type="dxa"/>
            <w:tcBorders>
              <w:right w:val="nil"/>
            </w:tcBorders>
          </w:tcPr>
          <w:p w14:paraId="29902564" w14:textId="77777777" w:rsidR="00DA5CF4" w:rsidRDefault="00C91B73">
            <w:pPr>
              <w:spacing w:after="120" w:line="240" w:lineRule="auto"/>
              <w:outlineLvl w:val="0"/>
            </w:pPr>
            <w:r>
              <w:t>11.</w:t>
            </w:r>
          </w:p>
        </w:tc>
        <w:tc>
          <w:tcPr>
            <w:tcW w:w="8100" w:type="dxa"/>
            <w:tcBorders>
              <w:left w:val="nil"/>
            </w:tcBorders>
          </w:tcPr>
          <w:p w14:paraId="19F72C58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0ECA87B5" w14:textId="77777777">
        <w:tc>
          <w:tcPr>
            <w:tcW w:w="795" w:type="dxa"/>
            <w:tcBorders>
              <w:right w:val="nil"/>
            </w:tcBorders>
          </w:tcPr>
          <w:p w14:paraId="022317C8" w14:textId="77777777" w:rsidR="00DA5CF4" w:rsidRDefault="00C91B73">
            <w:pPr>
              <w:spacing w:after="120" w:line="240" w:lineRule="auto"/>
              <w:outlineLvl w:val="0"/>
            </w:pPr>
            <w:r>
              <w:t>12.</w:t>
            </w:r>
          </w:p>
        </w:tc>
        <w:tc>
          <w:tcPr>
            <w:tcW w:w="8100" w:type="dxa"/>
            <w:tcBorders>
              <w:left w:val="nil"/>
            </w:tcBorders>
          </w:tcPr>
          <w:p w14:paraId="17540EDA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093472E6" w14:textId="77777777">
        <w:tc>
          <w:tcPr>
            <w:tcW w:w="795" w:type="dxa"/>
            <w:tcBorders>
              <w:right w:val="nil"/>
            </w:tcBorders>
          </w:tcPr>
          <w:p w14:paraId="0AC4F250" w14:textId="77777777" w:rsidR="00DA5CF4" w:rsidRDefault="00C91B73">
            <w:pPr>
              <w:spacing w:after="120" w:line="240" w:lineRule="auto"/>
              <w:outlineLvl w:val="0"/>
            </w:pPr>
            <w:r>
              <w:t>13.</w:t>
            </w:r>
          </w:p>
        </w:tc>
        <w:tc>
          <w:tcPr>
            <w:tcW w:w="8100" w:type="dxa"/>
            <w:tcBorders>
              <w:left w:val="nil"/>
            </w:tcBorders>
          </w:tcPr>
          <w:p w14:paraId="4090AC72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3AF9108D" w14:textId="77777777">
        <w:tc>
          <w:tcPr>
            <w:tcW w:w="795" w:type="dxa"/>
            <w:tcBorders>
              <w:right w:val="nil"/>
            </w:tcBorders>
          </w:tcPr>
          <w:p w14:paraId="3C28A118" w14:textId="77777777" w:rsidR="00DA5CF4" w:rsidRDefault="00C91B73">
            <w:pPr>
              <w:spacing w:after="120" w:line="240" w:lineRule="auto"/>
              <w:outlineLvl w:val="0"/>
            </w:pPr>
            <w:r>
              <w:t>14.</w:t>
            </w:r>
          </w:p>
        </w:tc>
        <w:tc>
          <w:tcPr>
            <w:tcW w:w="8100" w:type="dxa"/>
            <w:tcBorders>
              <w:left w:val="nil"/>
            </w:tcBorders>
          </w:tcPr>
          <w:p w14:paraId="7DB8F0C1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21996462" w14:textId="77777777">
        <w:tc>
          <w:tcPr>
            <w:tcW w:w="8895" w:type="dxa"/>
            <w:gridSpan w:val="2"/>
          </w:tcPr>
          <w:p w14:paraId="7FFCD58C" w14:textId="77777777" w:rsidR="00DA5CF4" w:rsidRDefault="00C91B73">
            <w:pPr>
              <w:spacing w:after="120"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Další tituly (6)</w:t>
            </w:r>
          </w:p>
        </w:tc>
      </w:tr>
      <w:tr w:rsidR="00DA5CF4" w14:paraId="39EC2234" w14:textId="77777777">
        <w:tc>
          <w:tcPr>
            <w:tcW w:w="795" w:type="dxa"/>
            <w:tcBorders>
              <w:right w:val="nil"/>
            </w:tcBorders>
          </w:tcPr>
          <w:p w14:paraId="14ACB548" w14:textId="77777777" w:rsidR="00DA5CF4" w:rsidRDefault="00C91B73">
            <w:pPr>
              <w:spacing w:after="120" w:line="240" w:lineRule="auto"/>
              <w:outlineLvl w:val="0"/>
            </w:pPr>
            <w:r>
              <w:t>15.</w:t>
            </w:r>
          </w:p>
        </w:tc>
        <w:tc>
          <w:tcPr>
            <w:tcW w:w="8100" w:type="dxa"/>
            <w:tcBorders>
              <w:left w:val="nil"/>
            </w:tcBorders>
          </w:tcPr>
          <w:p w14:paraId="40B34F0B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11B5DCC5" w14:textId="77777777">
        <w:tc>
          <w:tcPr>
            <w:tcW w:w="795" w:type="dxa"/>
            <w:tcBorders>
              <w:right w:val="nil"/>
            </w:tcBorders>
          </w:tcPr>
          <w:p w14:paraId="32E8EA20" w14:textId="77777777" w:rsidR="00DA5CF4" w:rsidRDefault="00C91B73">
            <w:pPr>
              <w:spacing w:after="120" w:line="240" w:lineRule="auto"/>
              <w:outlineLvl w:val="0"/>
            </w:pPr>
            <w:r>
              <w:t>16.</w:t>
            </w:r>
          </w:p>
        </w:tc>
        <w:tc>
          <w:tcPr>
            <w:tcW w:w="8100" w:type="dxa"/>
            <w:tcBorders>
              <w:left w:val="nil"/>
            </w:tcBorders>
          </w:tcPr>
          <w:p w14:paraId="2C6AA12C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72613CDA" w14:textId="77777777">
        <w:tc>
          <w:tcPr>
            <w:tcW w:w="795" w:type="dxa"/>
            <w:tcBorders>
              <w:right w:val="nil"/>
            </w:tcBorders>
          </w:tcPr>
          <w:p w14:paraId="08E3257F" w14:textId="77777777" w:rsidR="00DA5CF4" w:rsidRDefault="00C91B73">
            <w:pPr>
              <w:spacing w:after="120" w:line="240" w:lineRule="auto"/>
              <w:outlineLvl w:val="0"/>
            </w:pPr>
            <w:r>
              <w:t>17.</w:t>
            </w:r>
          </w:p>
        </w:tc>
        <w:tc>
          <w:tcPr>
            <w:tcW w:w="8100" w:type="dxa"/>
            <w:tcBorders>
              <w:left w:val="nil"/>
            </w:tcBorders>
          </w:tcPr>
          <w:p w14:paraId="0D2227E5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11BEA55F" w14:textId="77777777">
        <w:tc>
          <w:tcPr>
            <w:tcW w:w="795" w:type="dxa"/>
            <w:tcBorders>
              <w:right w:val="nil"/>
            </w:tcBorders>
          </w:tcPr>
          <w:p w14:paraId="17686E09" w14:textId="77777777" w:rsidR="00DA5CF4" w:rsidRDefault="00C91B73">
            <w:pPr>
              <w:spacing w:after="120" w:line="240" w:lineRule="auto"/>
              <w:outlineLvl w:val="0"/>
            </w:pPr>
            <w:r>
              <w:t>18.</w:t>
            </w:r>
          </w:p>
        </w:tc>
        <w:tc>
          <w:tcPr>
            <w:tcW w:w="8100" w:type="dxa"/>
            <w:tcBorders>
              <w:left w:val="nil"/>
            </w:tcBorders>
          </w:tcPr>
          <w:p w14:paraId="1C52060B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016869DF" w14:textId="77777777">
        <w:tc>
          <w:tcPr>
            <w:tcW w:w="795" w:type="dxa"/>
            <w:tcBorders>
              <w:right w:val="nil"/>
            </w:tcBorders>
          </w:tcPr>
          <w:p w14:paraId="59DAEB07" w14:textId="77777777" w:rsidR="00DA5CF4" w:rsidRDefault="00C91B73">
            <w:pPr>
              <w:spacing w:after="120" w:line="240" w:lineRule="auto"/>
              <w:outlineLvl w:val="0"/>
            </w:pPr>
            <w:r>
              <w:t>19.</w:t>
            </w:r>
          </w:p>
        </w:tc>
        <w:tc>
          <w:tcPr>
            <w:tcW w:w="8100" w:type="dxa"/>
            <w:tcBorders>
              <w:left w:val="nil"/>
            </w:tcBorders>
          </w:tcPr>
          <w:p w14:paraId="3E774A41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  <w:tr w:rsidR="00DA5CF4" w14:paraId="58B51C31" w14:textId="77777777">
        <w:tc>
          <w:tcPr>
            <w:tcW w:w="795" w:type="dxa"/>
            <w:tcBorders>
              <w:right w:val="nil"/>
            </w:tcBorders>
          </w:tcPr>
          <w:p w14:paraId="1DB243B7" w14:textId="77777777" w:rsidR="00DA5CF4" w:rsidRDefault="00C91B73">
            <w:pPr>
              <w:spacing w:after="120" w:line="240" w:lineRule="auto"/>
              <w:outlineLvl w:val="0"/>
            </w:pPr>
            <w:r>
              <w:t>20.</w:t>
            </w:r>
          </w:p>
        </w:tc>
        <w:tc>
          <w:tcPr>
            <w:tcW w:w="8100" w:type="dxa"/>
            <w:tcBorders>
              <w:left w:val="nil"/>
            </w:tcBorders>
          </w:tcPr>
          <w:p w14:paraId="5ADC83B2" w14:textId="77777777" w:rsidR="00DA5CF4" w:rsidRDefault="00C91B73">
            <w:pPr>
              <w:spacing w:after="120" w:line="240" w:lineRule="auto"/>
              <w:outlineLvl w:val="0"/>
              <w:rPr>
                <w:b/>
                <w:u w:val="single"/>
              </w:rPr>
            </w:pPr>
            <w:r>
              <w:rPr>
                <w:bCs/>
              </w:rPr>
              <w:t>AUTOR: DÍLO</w:t>
            </w:r>
          </w:p>
        </w:tc>
      </w:tr>
    </w:tbl>
    <w:p w14:paraId="370761C3" w14:textId="77777777" w:rsidR="00DA5CF4" w:rsidRDefault="00DA5CF4">
      <w:pPr>
        <w:spacing w:after="0"/>
        <w:rPr>
          <w:b/>
          <w:sz w:val="16"/>
          <w:szCs w:val="16"/>
        </w:rPr>
      </w:pPr>
    </w:p>
    <w:p w14:paraId="313E4723" w14:textId="77777777" w:rsidR="00DA5CF4" w:rsidRDefault="00C91B73">
      <w:pPr>
        <w:spacing w:before="120" w:after="120"/>
        <w:outlineLvl w:val="0"/>
        <w:rPr>
          <w:b/>
        </w:rPr>
      </w:pPr>
      <w:r>
        <w:rPr>
          <w:b/>
        </w:rPr>
        <w:t>Datum odevzdání seznamu: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Podpis žáka: </w:t>
      </w:r>
      <w:bookmarkStart w:id="0" w:name="_Hlk55399550"/>
      <w:bookmarkEnd w:id="0"/>
    </w:p>
    <w:p w14:paraId="3D3BE6A0" w14:textId="77777777" w:rsidR="00DA5CF4" w:rsidRDefault="00DA5CF4"/>
    <w:sectPr w:rsidR="00DA5CF4">
      <w:headerReference w:type="default" r:id="rId6"/>
      <w:pgSz w:w="11906" w:h="16838"/>
      <w:pgMar w:top="993" w:right="1417" w:bottom="426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0A87" w14:textId="77777777" w:rsidR="00652F16" w:rsidRDefault="00652F16" w:rsidP="00652F16">
      <w:pPr>
        <w:spacing w:after="0" w:line="240" w:lineRule="auto"/>
      </w:pPr>
      <w:r>
        <w:separator/>
      </w:r>
    </w:p>
  </w:endnote>
  <w:endnote w:type="continuationSeparator" w:id="0">
    <w:p w14:paraId="2D3A9E13" w14:textId="77777777" w:rsidR="00652F16" w:rsidRDefault="00652F16" w:rsidP="0065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ozuka Gothic Pro B">
    <w:altName w:val="Arial Unicode MS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9691" w14:textId="77777777" w:rsidR="00652F16" w:rsidRDefault="00652F16" w:rsidP="00652F16">
      <w:pPr>
        <w:spacing w:after="0" w:line="240" w:lineRule="auto"/>
      </w:pPr>
      <w:r>
        <w:separator/>
      </w:r>
    </w:p>
  </w:footnote>
  <w:footnote w:type="continuationSeparator" w:id="0">
    <w:p w14:paraId="1A01AB47" w14:textId="77777777" w:rsidR="00652F16" w:rsidRDefault="00652F16" w:rsidP="0065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5955" w14:textId="7C7A2270" w:rsidR="00652F16" w:rsidRDefault="00652F16" w:rsidP="00652F16">
    <w:pPr>
      <w:pStyle w:val="Zhlav"/>
      <w:ind w:left="-567"/>
      <w:rPr>
        <w:lang w:val="cs-CZ" w:eastAsia="cs-CZ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1C9321E7" wp14:editId="4E4B5A84">
          <wp:simplePos x="0" y="0"/>
          <wp:positionH relativeFrom="column">
            <wp:posOffset>70485</wp:posOffset>
          </wp:positionH>
          <wp:positionV relativeFrom="paragraph">
            <wp:posOffset>16510</wp:posOffset>
          </wp:positionV>
          <wp:extent cx="866775" cy="1045845"/>
          <wp:effectExtent l="0" t="0" r="9525" b="1905"/>
          <wp:wrapTight wrapText="bothSides">
            <wp:wrapPolygon edited="0">
              <wp:start x="9020" y="0"/>
              <wp:lineTo x="1424" y="0"/>
              <wp:lineTo x="0" y="1180"/>
              <wp:lineTo x="0" y="20459"/>
              <wp:lineTo x="9495" y="21246"/>
              <wp:lineTo x="21363" y="21246"/>
              <wp:lineTo x="21363" y="12197"/>
              <wp:lineTo x="20413" y="0"/>
              <wp:lineTo x="9020" y="0"/>
            </wp:wrapPolygon>
          </wp:wrapTight>
          <wp:docPr id="16732072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82" r="-9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45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7F77C" w14:textId="77777777" w:rsidR="00652F16" w:rsidRDefault="00652F16" w:rsidP="00652F16">
    <w:pPr>
      <w:pStyle w:val="Zhlav"/>
      <w:tabs>
        <w:tab w:val="clear" w:pos="9072"/>
      </w:tabs>
      <w:ind w:left="1560" w:hanging="2836"/>
    </w:pPr>
    <w:r>
      <w:rPr>
        <w:rFonts w:eastAsia="Kozuka Gothic Pro B"/>
        <w:sz w:val="28"/>
        <w:szCs w:val="28"/>
      </w:rPr>
      <w:tab/>
    </w:r>
    <w:r>
      <w:rPr>
        <w:rFonts w:eastAsia="Kozuka Gothic Pro B"/>
        <w:b/>
        <w:sz w:val="28"/>
        <w:szCs w:val="28"/>
      </w:rPr>
      <w:t>Střední škola designu a řemesel Kladno, příspěvková organizace</w:t>
    </w:r>
  </w:p>
  <w:p w14:paraId="683E0F36" w14:textId="6BF0F7F5" w:rsidR="00652F16" w:rsidRDefault="00652F16" w:rsidP="00652F16">
    <w:pPr>
      <w:pStyle w:val="Zhlav"/>
      <w:tabs>
        <w:tab w:val="clear" w:pos="9072"/>
      </w:tabs>
      <w:spacing w:after="240"/>
      <w:ind w:left="1560" w:hanging="2836"/>
    </w:pPr>
    <w:r>
      <w:rPr>
        <w:sz w:val="28"/>
        <w:szCs w:val="28"/>
      </w:rPr>
      <w:tab/>
      <w:t>U Hvězdy 2279, 272 01 Kladno</w:t>
    </w:r>
    <w:r>
      <w:rPr>
        <w:sz w:val="24"/>
        <w:szCs w:val="24"/>
      </w:rPr>
      <w:t xml:space="preserve"> </w:t>
    </w:r>
  </w:p>
  <w:p w14:paraId="2FDA692E" w14:textId="77777777" w:rsidR="00652F16" w:rsidRDefault="00652F16" w:rsidP="00652F16">
    <w:pPr>
      <w:pStyle w:val="Zpat"/>
      <w:tabs>
        <w:tab w:val="clear" w:pos="9072"/>
        <w:tab w:val="left" w:pos="4820"/>
        <w:tab w:val="left" w:pos="7088"/>
        <w:tab w:val="left" w:pos="7513"/>
      </w:tabs>
      <w:ind w:left="1560" w:hanging="2836"/>
    </w:pPr>
    <w:r>
      <w:rPr>
        <w:sz w:val="20"/>
        <w:szCs w:val="20"/>
      </w:rPr>
      <w:tab/>
      <w:t>tel.: 312 681 180</w:t>
    </w:r>
    <w:r>
      <w:rPr>
        <w:sz w:val="20"/>
        <w:szCs w:val="20"/>
      </w:rPr>
      <w:tab/>
      <w:t>www.ssdr.cz</w:t>
    </w:r>
    <w:r>
      <w:rPr>
        <w:sz w:val="20"/>
        <w:szCs w:val="20"/>
      </w:rPr>
      <w:tab/>
      <w:t>IČ:</w:t>
    </w:r>
    <w:r>
      <w:rPr>
        <w:sz w:val="20"/>
        <w:szCs w:val="20"/>
      </w:rPr>
      <w:tab/>
      <w:t>16977360</w:t>
    </w:r>
  </w:p>
  <w:p w14:paraId="6901C607" w14:textId="31CE0770" w:rsidR="00652F16" w:rsidRDefault="00652F16" w:rsidP="00652F16">
    <w:pPr>
      <w:pStyle w:val="Zhlav"/>
      <w:tabs>
        <w:tab w:val="clear" w:pos="4536"/>
        <w:tab w:val="clear" w:pos="9072"/>
        <w:tab w:val="center" w:pos="4820"/>
        <w:tab w:val="left" w:pos="7088"/>
        <w:tab w:val="left" w:pos="7513"/>
      </w:tabs>
      <w:ind w:left="1560" w:hanging="2836"/>
    </w:pPr>
    <w:r>
      <w:rPr>
        <w:sz w:val="20"/>
        <w:szCs w:val="20"/>
      </w:rPr>
      <w:tab/>
      <w:t>datová schránka: 69hxkwa</w:t>
    </w:r>
    <w:r>
      <w:rPr>
        <w:sz w:val="20"/>
        <w:szCs w:val="20"/>
      </w:rPr>
      <w:tab/>
    </w:r>
    <w:r>
      <w:rPr>
        <w:sz w:val="20"/>
        <w:szCs w:val="20"/>
      </w:rPr>
      <w:t>email: info@ssdr.cz</w:t>
    </w:r>
    <w:r>
      <w:rPr>
        <w:sz w:val="20"/>
        <w:szCs w:val="20"/>
      </w:rPr>
      <w:tab/>
      <w:t>DIČ:</w:t>
    </w:r>
    <w:r>
      <w:rPr>
        <w:sz w:val="20"/>
        <w:szCs w:val="20"/>
      </w:rPr>
      <w:tab/>
      <w:t>CZ16977360</w:t>
    </w:r>
  </w:p>
  <w:p w14:paraId="0416DCDA" w14:textId="77777777" w:rsidR="00652F16" w:rsidRDefault="00652F16" w:rsidP="00652F16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left="1418" w:hanging="1418"/>
      <w:rPr>
        <w:sz w:val="10"/>
        <w:szCs w:val="10"/>
      </w:rPr>
    </w:pPr>
  </w:p>
  <w:p w14:paraId="38E01A56" w14:textId="77777777" w:rsidR="00652F16" w:rsidRDefault="00652F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CF4"/>
    <w:rsid w:val="0034641D"/>
    <w:rsid w:val="00652F16"/>
    <w:rsid w:val="006B5FFA"/>
    <w:rsid w:val="00813EB3"/>
    <w:rsid w:val="00C91B73"/>
    <w:rsid w:val="00D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6275B1"/>
  <w15:docId w15:val="{E12220D2-AF7B-4188-880D-43EEDEC5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56A8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99"/>
    <w:qFormat/>
    <w:rsid w:val="002844DF"/>
    <w:pPr>
      <w:spacing w:after="160" w:line="259" w:lineRule="auto"/>
      <w:ind w:left="720"/>
      <w:contextualSpacing/>
    </w:pPr>
  </w:style>
  <w:style w:type="table" w:styleId="Mkatabulky">
    <w:name w:val="Table Grid"/>
    <w:basedOn w:val="Normlntabulka"/>
    <w:uiPriority w:val="59"/>
    <w:rsid w:val="00A2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5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52F16"/>
    <w:rPr>
      <w:rFonts w:cs="Times New Roman"/>
    </w:rPr>
  </w:style>
  <w:style w:type="paragraph" w:styleId="Zpat">
    <w:name w:val="footer"/>
    <w:basedOn w:val="Normln"/>
    <w:link w:val="ZpatChar"/>
    <w:unhideWhenUsed/>
    <w:rsid w:val="0065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52F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Kouklík Tomáš, Mgr.</cp:lastModifiedBy>
  <cp:revision>10</cp:revision>
  <cp:lastPrinted>2021-09-21T11:50:00Z</cp:lastPrinted>
  <dcterms:created xsi:type="dcterms:W3CDTF">2021-09-04T07:14:00Z</dcterms:created>
  <dcterms:modified xsi:type="dcterms:W3CDTF">2025-09-14T08:13:00Z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